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120"/>
        <w:jc w:val="right"/>
      </w:pPr>
      <w:r>
        <w:rPr>
          <w:b/>
          <w:sz w:val="36"/>
        </w:rPr>
        <w:t xml:space="preserve">Receipt</w:t>
      </w:r>
    </w:p>
    <w:p>
      <w:pPr>
        <w:spacing w:before="0" w:after="60"/>
      </w:pPr>
      <w:r>
        <w:rPr>
          <w:b/>
          <w:sz w:val="20"/>
        </w:rPr>
        <w:t xml:space="preserve">From</w:t>
      </w:r>
    </w:p>
    <w:tbl>
      <w:tblPr>
        <w:tblW w:w="10200" w:type="dxa"/>
        <w:tblLayout w:type="fixed"/>
      </w:tblPr>
      <w:tblGrid>
        <w:gridCol w:w="1632"/>
        <w:gridCol w:w="3060"/>
        <w:gridCol w:w="816"/>
        <w:gridCol w:w="1632"/>
        <w:gridCol w:w="3060"/>
      </w:tblGrid>
      <w:tr>
        <w:trPr>
          <w:trHeight w:val="480"/>
        </w:trPr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Your business name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816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Receipt #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Address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816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Date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Phone · email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816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Invoice #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License #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816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3060" w:type="dxa"/>
            <w:tcBorders/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240" w:after="60"/>
      </w:pPr>
      <w:r>
        <w:rPr>
          <w:b/>
          <w:sz w:val="20"/>
        </w:rPr>
        <w:t xml:space="preserve">Customer</w:t>
      </w:r>
    </w:p>
    <w:tbl>
      <w:tblPr>
        <w:tblW w:w="10200" w:type="dxa"/>
        <w:tblLayout w:type="fixed"/>
      </w:tblPr>
      <w:tblGrid>
        <w:gridCol w:w="1632"/>
        <w:gridCol w:w="3060"/>
        <w:gridCol w:w="816"/>
        <w:gridCol w:w="1632"/>
        <w:gridCol w:w="3060"/>
      </w:tblGrid>
      <w:tr>
        <w:trPr>
          <w:trHeight w:val="480"/>
        </w:trPr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Name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816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Phone · email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Address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816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Job address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0" w:after="120"/>
      </w:pPr>
    </w:p>
    <w:tbl>
      <w:tblPr>
        <w:tblW w:w="10200" w:type="dxa"/>
        <w:tblLayout w:type="fixed"/>
      </w:tblPr>
      <w:tblGrid>
        <w:gridCol w:w="5304"/>
        <w:gridCol w:w="1224"/>
        <w:gridCol w:w="1836"/>
        <w:gridCol w:w="1836"/>
      </w:tblGrid>
      <w:tr>
        <w:trPr>
          <w:trHeight w:val="480"/>
        </w:trPr>
        <w:tc>
          <w:tcPr>
            <w:tcW w:w="5304" w:type="dxa"/>
            <w:tcBorders>
              <w:bottom w:val="single" w:sz="8" w:color="111111"/>
            </w:tcBorders>
            <w:vAlign w:val="bottom"/>
          </w:tcPr>
          <w:p>
            <w:pPr>
              <w:spacing w:before="0" w:after="0"/>
            </w:pPr>
            <w:r>
              <w:rPr>
                <w:b/>
              </w:rPr>
              <w:t xml:space="preserve">Item</w:t>
            </w:r>
          </w:p>
        </w:tc>
        <w:tc>
          <w:tcPr>
            <w:tcW w:w="1224" w:type="dxa"/>
            <w:tcBorders>
              <w:bottom w:val="single" w:sz="8" w:color="111111"/>
              <w:left w:val="single" w:sz="4" w:color="D9D9D2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Qty</w:t>
            </w:r>
          </w:p>
        </w:tc>
        <w:tc>
          <w:tcPr>
            <w:tcW w:w="1836" w:type="dxa"/>
            <w:tcBorders>
              <w:bottom w:val="single" w:sz="8" w:color="111111"/>
              <w:left w:val="single" w:sz="4" w:color="D9D9D2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Unit price</w:t>
            </w:r>
          </w:p>
        </w:tc>
        <w:tc>
          <w:tcPr>
            <w:tcW w:w="1836" w:type="dxa"/>
            <w:tcBorders>
              <w:bottom w:val="single" w:sz="8" w:color="111111"/>
              <w:left w:val="single" w:sz="4" w:color="D9D9D2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Amount</w:t>
            </w: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0" w:after="120"/>
      </w:pPr>
    </w:p>
    <w:tbl>
      <w:tblPr>
        <w:tblW w:w="4692" w:type="dxa"/>
        <w:jc w:val="right"/>
        <w:tblLayout w:type="fixed"/>
      </w:tblPr>
      <w:tblGrid>
        <w:gridCol w:w="1836"/>
        <w:gridCol w:w="510"/>
        <w:gridCol w:w="306"/>
        <w:gridCol w:w="2040"/>
      </w:tblGrid>
      <w:tr>
        <w:trPr>
          <w:trHeight w:val="480"/>
        </w:trPr>
        <w:tc>
          <w:tcPr>
            <w:tcW w:w="2652" w:type="dxa"/>
            <w:gridSpan w:val="3"/>
            <w:tcBorders/>
            <w:vAlign w:val="bottom"/>
          </w:tcPr>
          <w:p>
            <w:pPr>
              <w:spacing w:before="0" w:after="0"/>
              <w:jc w:val="right"/>
            </w:pPr>
            <w:r>
              <w:rPr/>
              <w:t xml:space="preserve">Subtotal</w:t>
            </w:r>
          </w:p>
        </w:tc>
        <w:tc>
          <w:tcPr>
            <w:tcW w:w="204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2652" w:type="dxa"/>
            <w:gridSpan w:val="3"/>
            <w:tcBorders/>
            <w:vAlign w:val="bottom"/>
          </w:tcPr>
          <w:p>
            <w:pPr>
              <w:spacing w:before="0" w:after="0"/>
              <w:jc w:val="right"/>
            </w:pPr>
            <w:r>
              <w:rPr/>
              <w:t xml:space="preserve">Sales tax</w:t>
            </w:r>
          </w:p>
        </w:tc>
        <w:tc>
          <w:tcPr>
            <w:tcW w:w="204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2652" w:type="dxa"/>
            <w:gridSpan w:val="3"/>
            <w:tcBorders>
              <w:top w:val="single" w:sz="8" w:color="111111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Total</w:t>
            </w:r>
          </w:p>
        </w:tc>
        <w:tc>
          <w:tcPr>
            <w:tcW w:w="2040" w:type="dxa"/>
            <w:tcBorders>
              <w:bottom w:val="single" w:sz="4" w:color="767670"/>
              <w:top w:val="single" w:sz="8" w:color="111111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2652" w:type="dxa"/>
            <w:gridSpan w:val="3"/>
            <w:tcBorders/>
            <w:vAlign w:val="bottom"/>
          </w:tcPr>
          <w:p>
            <w:pPr>
              <w:spacing w:before="0" w:after="0"/>
              <w:jc w:val="right"/>
            </w:pPr>
            <w:r>
              <w:rPr/>
              <w:t xml:space="preserve">Amount received</w:t>
            </w:r>
          </w:p>
        </w:tc>
        <w:tc>
          <w:tcPr>
            <w:tcW w:w="204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2652" w:type="dxa"/>
            <w:gridSpan w:val="3"/>
            <w:tcBorders/>
            <w:vAlign w:val="bottom"/>
          </w:tcPr>
          <w:p>
            <w:pPr>
              <w:spacing w:before="0" w:after="0"/>
              <w:jc w:val="right"/>
            </w:pPr>
            <w:r>
              <w:rPr/>
              <w:t xml:space="preserve">Payment method</w:t>
            </w:r>
          </w:p>
        </w:tc>
        <w:tc>
          <w:tcPr>
            <w:tcW w:w="204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2652" w:type="dxa"/>
            <w:gridSpan w:val="3"/>
            <w:tcBorders>
              <w:top w:val="single" w:sz="8" w:color="111111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Balance due</w:t>
            </w:r>
          </w:p>
        </w:tc>
        <w:tc>
          <w:tcPr>
            <w:tcW w:w="2040" w:type="dxa"/>
            <w:tcBorders>
              <w:bottom w:val="single" w:sz="4" w:color="767670"/>
              <w:top w:val="single" w:sz="8" w:color="111111"/>
            </w:tcBorders>
            <w:vAlign w:val="bottom"/>
          </w:tcPr>
          <w:p>
            <w:pPr>
              <w:spacing w:before="0" w:after="0"/>
            </w:pPr>
          </w:p>
        </w:tc>
      </w:tr>
    </w:tbl>
    <w:tbl>
      <w:tblPr>
        <w:tblW w:w="10200" w:type="dxa"/>
        <w:tblLayout w:type="fixed"/>
      </w:tblPr>
      <w:tblGrid>
        <w:gridCol w:w="4692"/>
        <w:gridCol w:w="816"/>
        <w:gridCol w:w="4692"/>
      </w:tblGrid>
      <w:tr>
        <w:trPr>
          <w:trHeight w:val="800"/>
        </w:trPr>
        <w:tc>
          <w:tcPr>
            <w:tcW w:w="4692" w:type="dxa"/>
            <w:tcBorders>
              <w:bottom w:val="single" w:sz="4" w:color="4A4A45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816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4692" w:type="dxa"/>
            <w:tcBorders>
              <w:bottom w:val="single" w:sz="4" w:color="4A4A45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240"/>
        </w:trPr>
        <w:tc>
          <w:tcPr>
            <w:tcW w:w="469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Received by</w:t>
            </w:r>
          </w:p>
        </w:tc>
        <w:tc>
          <w:tcPr>
            <w:tcW w:w="816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469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Date</w:t>
            </w:r>
          </w:p>
        </w:tc>
      </w:tr>
    </w:tbl>
    <w:sectPr>
      <w:footerReference w:type="default" r:id="rId2"/>
      <w:pgSz w:w="12240" w:h="15840"/>
      <w:pgMar w:top="1020" w:right="1020" w:bottom="1020" w:left="1020" w:header="500" w:footer="500" w:gutter="0"/>
    </w:sectPr>
  </w:body>
</w:document>
</file>

<file path=word/footer1.xml><?xml version="1.0" encoding="utf-8"?>
<w:ftr xmlns:w="http://schemas.openxmlformats.org/wordprocessingml/2006/main">
  <w:p>
    <w:pPr>
      <w:spacing w:before="0" w:after="0"/>
    </w:pPr>
    <w:r>
      <w:rPr>
        <w:color w:val="4A4A45"/>
        <w:sz w:val="14"/>
      </w:rPr>
      <w:t xml:space="preserve">Template from quoza.app/templates/hvac-receipt</w:t>
    </w:r>
  </w:p>
</w:ftr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color w:val="111111"/>
        <w:sz w:val="18"/>
      </w:rPr>
    </w:rPrDefault>
    <w:pPrDefault>
      <w:pPr>
        <w:spacing w:after="0"/>
      </w:pPr>
    </w:p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Receipt</dc:title>
  <dc:creator>Quoza</dc:creator>
</cp:coreProperties>
</file>